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CCC" w:rsidRPr="00116CCC" w:rsidRDefault="00116CCC" w:rsidP="00116CC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Аналитическая справка </w:t>
      </w:r>
    </w:p>
    <w:p w:rsidR="00116CCC" w:rsidRPr="00116CCC" w:rsidRDefault="00116CCC" w:rsidP="00116CC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кадровому обеспечению образовательных организаций </w:t>
      </w:r>
    </w:p>
    <w:p w:rsidR="00116CCC" w:rsidRPr="00116CCC" w:rsidRDefault="00116CCC" w:rsidP="00116CC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Белогорск</w:t>
      </w:r>
    </w:p>
    <w:p w:rsidR="00116CCC" w:rsidRPr="00141608" w:rsidRDefault="00116CCC" w:rsidP="00116CCC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48A" w:rsidRDefault="00116CCC" w:rsidP="00116CC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</w:t>
      </w:r>
      <w:r w:rsidRPr="00340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целью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актуализации </w:t>
      </w:r>
      <w:r w:rsidR="001F748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кадровом составе образовательных организаций и оказания помощи в развитии педагогического потенциала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роводится мониторинг обеспеченности образовательных организаций кадрами</w:t>
      </w:r>
      <w:r w:rsidR="001F74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организации заполняют </w:t>
      </w:r>
      <w:r w:rsidR="001F748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по следующим показателям: ФИО педагогического работника, занимаемая должность, образование, стаж работы (педагогический, в данной ОО), возраст, квалификационная категория, наличие к</w:t>
      </w:r>
      <w:r w:rsidR="001F748A" w:rsidRPr="001F748A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урсов</w:t>
      </w:r>
      <w:r w:rsidR="001F748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F748A" w:rsidRPr="001F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</w:t>
      </w:r>
      <w:r w:rsidR="001F748A">
        <w:rPr>
          <w:rFonts w:ascii="Times New Roman" w:eastAsia="Times New Roman" w:hAnsi="Times New Roman" w:cs="Times New Roman"/>
          <w:sz w:val="28"/>
          <w:szCs w:val="28"/>
          <w:lang w:eastAsia="ru-RU"/>
        </w:rPr>
        <w:t>и/переподготовки</w:t>
      </w:r>
      <w:r w:rsidR="001F748A" w:rsidRPr="001F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преподаваемому предмету, проф</w:t>
      </w:r>
      <w:r w:rsidR="001F748A">
        <w:rPr>
          <w:rFonts w:ascii="Times New Roman" w:eastAsia="Times New Roman" w:hAnsi="Times New Roman" w:cs="Times New Roman"/>
          <w:sz w:val="28"/>
          <w:szCs w:val="28"/>
          <w:lang w:eastAsia="ru-RU"/>
        </w:rPr>
        <w:t>илю педагогической деятельности.</w:t>
      </w:r>
    </w:p>
    <w:p w:rsidR="00116CCC" w:rsidRPr="00B931BE" w:rsidRDefault="00116CCC" w:rsidP="00B931B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данные за 2019-2020 учебный год можно сделать </w:t>
      </w:r>
      <w:r w:rsidR="00B931BE" w:rsidRPr="00340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 w:rsidR="00B931BE">
        <w:rPr>
          <w:rFonts w:ascii="Times New Roman" w:eastAsia="Times New Roman" w:hAnsi="Times New Roman" w:cs="Times New Roman"/>
          <w:sz w:val="28"/>
          <w:szCs w:val="28"/>
          <w:lang w:eastAsia="ru-RU"/>
        </w:rPr>
        <w:t>: к</w:t>
      </w:r>
      <w:r w:rsidRPr="0014160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адровый потенциал образовательных организаций города характеризуется выс</w:t>
      </w:r>
      <w:r w:rsidR="00B931B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 профессиональным уровнем, в</w:t>
      </w:r>
      <w:r w:rsidRPr="0014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организациях работает 638 педагогических и руководящих работников (в общеобразовательных организациях – 399, в дошкольных образовательных организациях – 239). </w:t>
      </w:r>
      <w:r w:rsidRPr="00B931BE">
        <w:rPr>
          <w:rFonts w:ascii="Times New Roman" w:hAnsi="Times New Roman" w:cs="Times New Roman"/>
          <w:sz w:val="28"/>
          <w:szCs w:val="28"/>
        </w:rPr>
        <w:t>462 педагога (72,4%) имеют высшее педагогическое образование, 155 (24,3%) - среднее педагогическое образование. 19 педагогов (3%) получают высшее образование в форме заочного обучения.</w:t>
      </w:r>
      <w:r w:rsidR="00B931BE">
        <w:rPr>
          <w:rFonts w:ascii="Times New Roman" w:hAnsi="Times New Roman" w:cs="Times New Roman"/>
          <w:sz w:val="28"/>
          <w:szCs w:val="28"/>
        </w:rPr>
        <w:t xml:space="preserve"> </w:t>
      </w:r>
      <w:r w:rsidRPr="00B931BE">
        <w:rPr>
          <w:rFonts w:ascii="Times New Roman" w:hAnsi="Times New Roman" w:cs="Times New Roman"/>
          <w:sz w:val="28"/>
          <w:szCs w:val="28"/>
        </w:rPr>
        <w:t>85 педагогов (13,3%) имеют педагогический стаж до 5 лет, 83 (13%) – от 5 до 10 лет, 122 (19,1%) – от 10 до 20 лет, 176 (27,6%) – от 20 до 30 лет, 172 (27%) – 30 и более лет.</w:t>
      </w:r>
    </w:p>
    <w:p w:rsidR="00895893" w:rsidRPr="00141608" w:rsidRDefault="00895893" w:rsidP="0089589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0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2019-2020 учебном году 70 педагогов повысили уровень квалификации, получив квалификационную категорию (34 человека – высшую категорию, 36 человек – первую категорию), что составляет 11,6% педагогов от общего числа педагогических работников города.</w:t>
      </w:r>
    </w:p>
    <w:p w:rsidR="00895893" w:rsidRPr="00141608" w:rsidRDefault="00895893" w:rsidP="0089589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5893" w:rsidRPr="00895893" w:rsidRDefault="00895893" w:rsidP="00895893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квалификации педагогических работников ОО </w:t>
      </w:r>
    </w:p>
    <w:p w:rsidR="00895893" w:rsidRPr="00141608" w:rsidRDefault="00895893" w:rsidP="00895893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3964"/>
        <w:gridCol w:w="1843"/>
        <w:gridCol w:w="1701"/>
        <w:gridCol w:w="1985"/>
      </w:tblGrid>
      <w:tr w:rsidR="00895893" w:rsidRPr="00141608" w:rsidTr="00C43F71">
        <w:tc>
          <w:tcPr>
            <w:tcW w:w="3964" w:type="dxa"/>
          </w:tcPr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60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</w:tcPr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60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01" w:type="dxa"/>
          </w:tcPr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60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985" w:type="dxa"/>
          </w:tcPr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60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608">
              <w:rPr>
                <w:rFonts w:ascii="Times New Roman" w:hAnsi="Times New Roman" w:cs="Times New Roman"/>
                <w:sz w:val="24"/>
                <w:szCs w:val="24"/>
              </w:rPr>
              <w:t>кол-во (%)</w:t>
            </w:r>
          </w:p>
        </w:tc>
      </w:tr>
      <w:tr w:rsidR="00895893" w:rsidRPr="00141608" w:rsidTr="00C43F71">
        <w:tc>
          <w:tcPr>
            <w:tcW w:w="3964" w:type="dxa"/>
            <w:shd w:val="clear" w:color="auto" w:fill="auto"/>
          </w:tcPr>
          <w:p w:rsidR="00895893" w:rsidRPr="00141608" w:rsidRDefault="00895893" w:rsidP="00C43F7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08">
              <w:rPr>
                <w:rFonts w:ascii="Times New Roman" w:hAnsi="Times New Roman" w:cs="Times New Roman"/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1843" w:type="dxa"/>
            <w:shd w:val="clear" w:color="auto" w:fill="auto"/>
          </w:tcPr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608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701" w:type="dxa"/>
            <w:shd w:val="clear" w:color="auto" w:fill="auto"/>
          </w:tcPr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608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985" w:type="dxa"/>
            <w:shd w:val="clear" w:color="auto" w:fill="auto"/>
          </w:tcPr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608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</w:tr>
      <w:tr w:rsidR="00895893" w:rsidRPr="00141608" w:rsidTr="00C43F71">
        <w:tc>
          <w:tcPr>
            <w:tcW w:w="3964" w:type="dxa"/>
          </w:tcPr>
          <w:p w:rsidR="00895893" w:rsidRPr="00141608" w:rsidRDefault="00895893" w:rsidP="00C43F7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0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843" w:type="dxa"/>
          </w:tcPr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893" w:rsidRPr="00141608" w:rsidTr="00C43F71">
        <w:tc>
          <w:tcPr>
            <w:tcW w:w="3964" w:type="dxa"/>
          </w:tcPr>
          <w:p w:rsidR="00895893" w:rsidRPr="00141608" w:rsidRDefault="00895893" w:rsidP="00C43F7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08">
              <w:rPr>
                <w:rFonts w:ascii="Times New Roman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1843" w:type="dxa"/>
          </w:tcPr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60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701" w:type="dxa"/>
          </w:tcPr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60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</w:tcPr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608">
              <w:rPr>
                <w:rFonts w:ascii="Times New Roman" w:hAnsi="Times New Roman" w:cs="Times New Roman"/>
                <w:sz w:val="24"/>
                <w:szCs w:val="24"/>
              </w:rPr>
              <w:t>170 (28,2%)</w:t>
            </w:r>
          </w:p>
        </w:tc>
      </w:tr>
      <w:tr w:rsidR="00895893" w:rsidRPr="00141608" w:rsidTr="00C43F71">
        <w:tc>
          <w:tcPr>
            <w:tcW w:w="3964" w:type="dxa"/>
          </w:tcPr>
          <w:p w:rsidR="00895893" w:rsidRPr="00141608" w:rsidRDefault="00895893" w:rsidP="00C43F7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08">
              <w:rPr>
                <w:rFonts w:ascii="Times New Roman" w:hAnsi="Times New Roman" w:cs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1843" w:type="dxa"/>
          </w:tcPr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60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701" w:type="dxa"/>
          </w:tcPr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60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85" w:type="dxa"/>
          </w:tcPr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608">
              <w:rPr>
                <w:rFonts w:ascii="Times New Roman" w:hAnsi="Times New Roman" w:cs="Times New Roman"/>
                <w:sz w:val="24"/>
                <w:szCs w:val="24"/>
              </w:rPr>
              <w:t>206 (34,2%)</w:t>
            </w:r>
          </w:p>
        </w:tc>
      </w:tr>
      <w:tr w:rsidR="00895893" w:rsidRPr="00141608" w:rsidTr="00C43F71">
        <w:tc>
          <w:tcPr>
            <w:tcW w:w="3964" w:type="dxa"/>
          </w:tcPr>
          <w:p w:rsidR="00895893" w:rsidRPr="00141608" w:rsidRDefault="00895893" w:rsidP="00C43F7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08">
              <w:rPr>
                <w:rFonts w:ascii="Times New Roman" w:hAnsi="Times New Roman" w:cs="Times New Roman"/>
                <w:sz w:val="24"/>
                <w:szCs w:val="24"/>
              </w:rPr>
              <w:t>Аттестованных на соответствие занимаемой должности</w:t>
            </w:r>
          </w:p>
        </w:tc>
        <w:tc>
          <w:tcPr>
            <w:tcW w:w="1843" w:type="dxa"/>
          </w:tcPr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60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</w:tcPr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60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</w:tcPr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608">
              <w:rPr>
                <w:rFonts w:ascii="Times New Roman" w:hAnsi="Times New Roman" w:cs="Times New Roman"/>
                <w:sz w:val="24"/>
                <w:szCs w:val="24"/>
              </w:rPr>
              <w:t>128 (21,2%)</w:t>
            </w:r>
          </w:p>
        </w:tc>
      </w:tr>
      <w:tr w:rsidR="00895893" w:rsidRPr="00141608" w:rsidTr="00C43F71">
        <w:tc>
          <w:tcPr>
            <w:tcW w:w="3964" w:type="dxa"/>
          </w:tcPr>
          <w:p w:rsidR="00895893" w:rsidRPr="00141608" w:rsidRDefault="00895893" w:rsidP="00C43F7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08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843" w:type="dxa"/>
          </w:tcPr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60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</w:tcPr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60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5" w:type="dxa"/>
          </w:tcPr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608">
              <w:rPr>
                <w:rFonts w:ascii="Times New Roman" w:hAnsi="Times New Roman" w:cs="Times New Roman"/>
                <w:sz w:val="24"/>
                <w:szCs w:val="24"/>
              </w:rPr>
              <w:t>121 (20%)</w:t>
            </w:r>
          </w:p>
        </w:tc>
      </w:tr>
    </w:tbl>
    <w:p w:rsidR="00895893" w:rsidRPr="00141608" w:rsidRDefault="00895893" w:rsidP="0089589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5E9" w:rsidRDefault="00A475E9" w:rsidP="0089589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5E9" w:rsidRDefault="00A475E9" w:rsidP="0089589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5E9" w:rsidRDefault="00A475E9" w:rsidP="0089589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5E9" w:rsidRDefault="00A475E9" w:rsidP="0089589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5E9" w:rsidRDefault="00A475E9" w:rsidP="00A475E9">
      <w:pPr>
        <w:shd w:val="clear" w:color="auto" w:fill="FFFFFF" w:themeFill="background1"/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4B3CBA8">
            <wp:extent cx="6986905" cy="4901565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6905" cy="490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75E9" w:rsidRDefault="00A475E9" w:rsidP="0089589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5E9" w:rsidRDefault="00A475E9" w:rsidP="0089589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5E9" w:rsidRPr="00A475E9" w:rsidRDefault="00A475E9" w:rsidP="00A475E9">
      <w:pPr>
        <w:shd w:val="clear" w:color="auto" w:fill="FFFFFF" w:themeFill="background1"/>
        <w:spacing w:after="0" w:line="240" w:lineRule="auto"/>
        <w:ind w:left="-567"/>
        <w:jc w:val="center"/>
      </w:pPr>
      <w:r w:rsidRPr="00141608">
        <w:rPr>
          <w:noProof/>
          <w:lang w:eastAsia="ru-RU"/>
        </w:rPr>
        <w:drawing>
          <wp:inline distT="0" distB="0" distL="0" distR="0" wp14:anchorId="5549565F" wp14:editId="798368F4">
            <wp:extent cx="5940425" cy="3557624"/>
            <wp:effectExtent l="0" t="0" r="3175" b="508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475E9" w:rsidRDefault="00A475E9" w:rsidP="0089589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893" w:rsidRPr="00895893" w:rsidRDefault="00895893" w:rsidP="0089589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Аттестация педагогических кадров в сравнении с прошлыми годами </w:t>
      </w:r>
    </w:p>
    <w:p w:rsidR="00895893" w:rsidRPr="00141608" w:rsidRDefault="00895893" w:rsidP="0089589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893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(высшая и первая категория)</w:t>
      </w:r>
    </w:p>
    <w:p w:rsidR="00895893" w:rsidRPr="00141608" w:rsidRDefault="00895893" w:rsidP="0089589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636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276"/>
        <w:gridCol w:w="1417"/>
        <w:gridCol w:w="1418"/>
        <w:gridCol w:w="1418"/>
        <w:gridCol w:w="1418"/>
      </w:tblGrid>
      <w:tr w:rsidR="00895893" w:rsidRPr="00141608" w:rsidTr="00C43F71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  <w:r w:rsidRPr="00141608">
              <w:rPr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  <w:r w:rsidRPr="00141608">
              <w:rPr>
                <w:sz w:val="24"/>
                <w:szCs w:val="24"/>
                <w:lang w:eastAsia="ru-RU"/>
              </w:rPr>
              <w:t>2017-2018 (кол-во/%)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  <w:r w:rsidRPr="00141608">
              <w:rPr>
                <w:sz w:val="24"/>
                <w:szCs w:val="24"/>
                <w:lang w:eastAsia="ru-RU"/>
              </w:rPr>
              <w:t>2018-2019 (кол-во/%)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  <w:r w:rsidRPr="00141608">
              <w:rPr>
                <w:sz w:val="24"/>
                <w:szCs w:val="24"/>
                <w:lang w:eastAsia="ru-RU"/>
              </w:rPr>
              <w:t>2019-2020 (кол-во/%)</w:t>
            </w:r>
          </w:p>
        </w:tc>
      </w:tr>
      <w:tr w:rsidR="00895893" w:rsidRPr="00141608" w:rsidTr="00C43F71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93" w:rsidRPr="00141608" w:rsidRDefault="00895893" w:rsidP="00C43F71">
            <w:pPr>
              <w:shd w:val="clear" w:color="auto" w:fill="FFFFFF" w:themeFill="background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141608">
              <w:rPr>
                <w:sz w:val="24"/>
                <w:szCs w:val="24"/>
                <w:lang w:val="en-US" w:eastAsia="ru-RU"/>
              </w:rPr>
              <w:t>первая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  <w:r w:rsidRPr="00141608">
              <w:rPr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  <w:r w:rsidRPr="00141608">
              <w:rPr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  <w:r w:rsidRPr="00141608">
              <w:rPr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  <w:r w:rsidRPr="00141608">
              <w:rPr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  <w:r w:rsidRPr="00141608">
              <w:rPr>
                <w:sz w:val="24"/>
                <w:szCs w:val="24"/>
                <w:lang w:eastAsia="ru-RU"/>
              </w:rPr>
              <w:t>высшая</w:t>
            </w:r>
          </w:p>
        </w:tc>
      </w:tr>
      <w:tr w:rsidR="00895893" w:rsidRPr="00141608" w:rsidTr="00C43F71">
        <w:trPr>
          <w:trHeight w:val="68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</w:p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  <w:r w:rsidRPr="00141608">
              <w:rPr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</w:p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  <w:r w:rsidRPr="00141608">
              <w:rPr>
                <w:sz w:val="24"/>
                <w:szCs w:val="24"/>
                <w:lang w:eastAsia="ru-RU"/>
              </w:rPr>
              <w:t>145/23,7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</w:p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  <w:r w:rsidRPr="00141608">
              <w:rPr>
                <w:sz w:val="24"/>
                <w:szCs w:val="24"/>
                <w:lang w:eastAsia="ru-RU"/>
              </w:rPr>
              <w:t>112/18,3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</w:p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  <w:r w:rsidRPr="00141608">
              <w:rPr>
                <w:sz w:val="24"/>
                <w:szCs w:val="24"/>
                <w:lang w:eastAsia="ru-RU"/>
              </w:rPr>
              <w:t>127/21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</w:p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  <w:r w:rsidRPr="00141608">
              <w:rPr>
                <w:sz w:val="24"/>
                <w:szCs w:val="24"/>
                <w:lang w:eastAsia="ru-RU"/>
              </w:rPr>
              <w:t>115/19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</w:p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  <w:r w:rsidRPr="00141608">
              <w:rPr>
                <w:sz w:val="24"/>
                <w:szCs w:val="24"/>
                <w:lang w:eastAsia="ru-RU"/>
              </w:rPr>
              <w:t>124/21,1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</w:p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  <w:r w:rsidRPr="00141608">
              <w:rPr>
                <w:sz w:val="24"/>
                <w:szCs w:val="24"/>
                <w:lang w:eastAsia="ru-RU"/>
              </w:rPr>
              <w:t>115/19,1</w:t>
            </w:r>
          </w:p>
        </w:tc>
      </w:tr>
      <w:tr w:rsidR="00895893" w:rsidRPr="00141608" w:rsidTr="00C43F71">
        <w:trPr>
          <w:trHeight w:val="44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</w:p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  <w:r w:rsidRPr="00141608">
              <w:rPr>
                <w:sz w:val="24"/>
                <w:szCs w:val="24"/>
                <w:lang w:eastAsia="ru-RU"/>
              </w:rPr>
              <w:t>ДОО</w:t>
            </w:r>
          </w:p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</w:p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  <w:r w:rsidRPr="00141608">
              <w:rPr>
                <w:sz w:val="24"/>
                <w:szCs w:val="24"/>
                <w:lang w:eastAsia="ru-RU"/>
              </w:rPr>
              <w:t>101/16,6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</w:p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  <w:r w:rsidRPr="00141608">
              <w:rPr>
                <w:sz w:val="24"/>
                <w:szCs w:val="24"/>
                <w:lang w:eastAsia="ru-RU"/>
              </w:rPr>
              <w:t>44/7,2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</w:p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  <w:r w:rsidRPr="00141608">
              <w:rPr>
                <w:sz w:val="24"/>
                <w:szCs w:val="24"/>
                <w:lang w:eastAsia="ru-RU"/>
              </w:rPr>
              <w:t>87/14,4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</w:p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  <w:r w:rsidRPr="00141608">
              <w:rPr>
                <w:sz w:val="24"/>
                <w:szCs w:val="24"/>
                <w:lang w:eastAsia="ru-RU"/>
              </w:rPr>
              <w:t>51/8,4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</w:p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  <w:r w:rsidRPr="00141608">
              <w:rPr>
                <w:sz w:val="24"/>
                <w:szCs w:val="24"/>
                <w:lang w:eastAsia="ru-RU"/>
              </w:rPr>
              <w:t>82/13,6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</w:p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  <w:r w:rsidRPr="00141608">
              <w:rPr>
                <w:sz w:val="24"/>
                <w:szCs w:val="24"/>
                <w:lang w:eastAsia="ru-RU"/>
              </w:rPr>
              <w:t>55/9,1</w:t>
            </w:r>
          </w:p>
        </w:tc>
      </w:tr>
      <w:tr w:rsidR="00895893" w:rsidRPr="00141608" w:rsidTr="00C43F71">
        <w:trPr>
          <w:trHeight w:val="388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</w:p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</w:p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  <w:r w:rsidRPr="00141608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</w:p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  <w:r w:rsidRPr="00141608">
              <w:rPr>
                <w:sz w:val="24"/>
                <w:szCs w:val="24"/>
                <w:lang w:eastAsia="ru-RU"/>
              </w:rPr>
              <w:t>246/40,3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</w:p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  <w:r w:rsidRPr="00141608">
              <w:rPr>
                <w:sz w:val="24"/>
                <w:szCs w:val="24"/>
                <w:lang w:eastAsia="ru-RU"/>
              </w:rPr>
              <w:t>156/25,5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</w:p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  <w:r w:rsidRPr="00141608">
              <w:rPr>
                <w:sz w:val="24"/>
                <w:szCs w:val="24"/>
                <w:lang w:eastAsia="ru-RU"/>
              </w:rPr>
              <w:t>214/35,4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</w:p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  <w:r w:rsidRPr="00141608">
              <w:rPr>
                <w:sz w:val="24"/>
                <w:szCs w:val="24"/>
                <w:lang w:eastAsia="ru-RU"/>
              </w:rPr>
              <w:t>166/27,4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</w:p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  <w:r w:rsidRPr="00141608">
              <w:rPr>
                <w:sz w:val="24"/>
                <w:szCs w:val="24"/>
                <w:lang w:eastAsia="ru-RU"/>
              </w:rPr>
              <w:t>206/34,2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</w:p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  <w:r w:rsidRPr="00141608">
              <w:rPr>
                <w:sz w:val="24"/>
                <w:szCs w:val="24"/>
                <w:lang w:eastAsia="ru-RU"/>
              </w:rPr>
              <w:t>170/28,2</w:t>
            </w:r>
          </w:p>
        </w:tc>
      </w:tr>
      <w:tr w:rsidR="00895893" w:rsidRPr="00141608" w:rsidTr="00C43F71">
        <w:trPr>
          <w:trHeight w:val="40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3" w:rsidRPr="00141608" w:rsidRDefault="00895893" w:rsidP="00C43F71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</w:p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  <w:r w:rsidRPr="00141608">
              <w:rPr>
                <w:sz w:val="24"/>
                <w:szCs w:val="24"/>
                <w:lang w:eastAsia="ru-RU"/>
              </w:rPr>
              <w:t>394/64,5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</w:p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  <w:r w:rsidRPr="00141608">
              <w:rPr>
                <w:sz w:val="24"/>
                <w:szCs w:val="24"/>
                <w:lang w:eastAsia="ru-RU"/>
              </w:rPr>
              <w:t>380/62,8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</w:p>
          <w:p w:rsidR="00895893" w:rsidRPr="00141608" w:rsidRDefault="00895893" w:rsidP="00C43F71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  <w:r w:rsidRPr="00141608">
              <w:rPr>
                <w:sz w:val="24"/>
                <w:szCs w:val="24"/>
                <w:lang w:eastAsia="ru-RU"/>
              </w:rPr>
              <w:t>376/62,5</w:t>
            </w:r>
          </w:p>
        </w:tc>
      </w:tr>
    </w:tbl>
    <w:p w:rsidR="00895893" w:rsidRPr="00141608" w:rsidRDefault="00895893" w:rsidP="0089589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893" w:rsidRPr="00141608" w:rsidRDefault="00895893" w:rsidP="0089589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0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данных таблицы видно, что по сравнению с прошлыми годами:</w:t>
      </w:r>
    </w:p>
    <w:p w:rsidR="00895893" w:rsidRPr="00141608" w:rsidRDefault="00895893" w:rsidP="0089589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0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6% уменьшилось количество педагогических работников, имеющих первую квалификационную категорию,</w:t>
      </w:r>
    </w:p>
    <w:p w:rsidR="00895893" w:rsidRPr="00141608" w:rsidRDefault="00895893" w:rsidP="0089589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0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2,7% увеличилось количество педагогических работников, имеющих высшую категорию,</w:t>
      </w:r>
    </w:p>
    <w:p w:rsidR="00895893" w:rsidRPr="00141608" w:rsidRDefault="00895893" w:rsidP="0089589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 педагогических работников без категории сохранился на уровне прошлого года и составляет 20% (2016-2017 учебный год – 129 (20,4%), 2017-2018 учебный год – 121 педагог (19,8%), 2018-2019 учебный год – 118 педагогов (19,5%). </w:t>
      </w:r>
    </w:p>
    <w:p w:rsidR="0046255A" w:rsidRDefault="00116CCC" w:rsidP="00116CC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Курсовую подготовку </w:t>
      </w:r>
      <w:r w:rsidR="00A4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2019-2020 учебном году </w:t>
      </w:r>
      <w:r w:rsidRPr="0014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</w:t>
      </w:r>
      <w:r w:rsidR="0061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Pr="001416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проходили как в традиционной очно-заочной форме в ГАУ ДПО «Амурский институт развития образования» в соответствии с планом проспектом образовательных услуг, так и дистанционно (немаловажную роль в этом сыграла эпидемиологическая ситуация в области).</w:t>
      </w:r>
      <w:r w:rsidR="0089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6CCC" w:rsidRPr="00141608" w:rsidRDefault="00116CCC" w:rsidP="00116CC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учебном году курсовую подготовку прош</w:t>
      </w:r>
      <w:r w:rsidR="00A475E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14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465 педагогических работников, что составило 72,9% от общего количества педагогов города. Из них 349 педагогов и руководящих работников повысили свой профессиональный уровень с применением дистанционных образовательных технологий (75% от количества прошедших курсовую подготовку). </w:t>
      </w:r>
    </w:p>
    <w:p w:rsidR="00116CCC" w:rsidRDefault="00116CCC" w:rsidP="00116CC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было уделено курсам по вопросам организации образовательного процесса в условиях реализации ФГОС ДОО, ФГОС НОО, ФГОС ООО, ФГОС СОО, </w:t>
      </w:r>
      <w:r w:rsidRPr="00141608">
        <w:rPr>
          <w:rFonts w:ascii="Times New Roman" w:hAnsi="Times New Roman" w:cs="Times New Roman"/>
          <w:sz w:val="28"/>
          <w:szCs w:val="28"/>
        </w:rPr>
        <w:t>подготовки экспертов предметной комиссии ОГЭ и ЕГЭ, инклюзивному образованию детей-инвалидов и детей с ОВЗ, методике работы в цифровой образовательной среде.</w:t>
      </w:r>
    </w:p>
    <w:p w:rsidR="0046255A" w:rsidRDefault="0046255A" w:rsidP="00116CC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5CC0" w:rsidRDefault="00BF5CC0" w:rsidP="00116CC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прохождения КПК педагогическими работниками за 3 года:</w:t>
      </w:r>
    </w:p>
    <w:p w:rsidR="00BF5CC0" w:rsidRDefault="00BF5CC0" w:rsidP="00116CC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5CC0" w:rsidRDefault="00BF5CC0" w:rsidP="00116CC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horzAnchor="margin" w:tblpY="495"/>
        <w:tblW w:w="9634" w:type="dxa"/>
        <w:tblLook w:val="04A0" w:firstRow="1" w:lastRow="0" w:firstColumn="1" w:lastColumn="0" w:noHBand="0" w:noVBand="1"/>
      </w:tblPr>
      <w:tblGrid>
        <w:gridCol w:w="2997"/>
        <w:gridCol w:w="1256"/>
        <w:gridCol w:w="2433"/>
        <w:gridCol w:w="1407"/>
        <w:gridCol w:w="1541"/>
      </w:tblGrid>
      <w:tr w:rsidR="00BF5CC0" w:rsidRPr="00926510" w:rsidTr="00DA3630"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C0" w:rsidRPr="00926510" w:rsidRDefault="00BF5CC0" w:rsidP="00DA3630">
            <w:pPr>
              <w:rPr>
                <w:b/>
                <w:sz w:val="28"/>
                <w:szCs w:val="28"/>
              </w:rPr>
            </w:pPr>
            <w:r w:rsidRPr="00926510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C0" w:rsidRPr="00926510" w:rsidRDefault="00BF5CC0" w:rsidP="00DA3630">
            <w:pPr>
              <w:jc w:val="center"/>
              <w:rPr>
                <w:b/>
                <w:sz w:val="28"/>
                <w:szCs w:val="28"/>
              </w:rPr>
            </w:pPr>
            <w:r w:rsidRPr="00926510">
              <w:rPr>
                <w:b/>
                <w:sz w:val="28"/>
                <w:szCs w:val="28"/>
              </w:rPr>
              <w:t>ОО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C0" w:rsidRPr="00926510" w:rsidRDefault="00BF5CC0" w:rsidP="00DA3630">
            <w:pPr>
              <w:jc w:val="center"/>
              <w:rPr>
                <w:b/>
                <w:sz w:val="28"/>
                <w:szCs w:val="28"/>
              </w:rPr>
            </w:pPr>
            <w:r w:rsidRPr="00926510">
              <w:rPr>
                <w:b/>
                <w:sz w:val="28"/>
                <w:szCs w:val="28"/>
              </w:rPr>
              <w:t>ДОО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C0" w:rsidRPr="00926510" w:rsidRDefault="00BF5CC0" w:rsidP="00DA3630">
            <w:pPr>
              <w:jc w:val="center"/>
              <w:rPr>
                <w:b/>
                <w:sz w:val="28"/>
                <w:szCs w:val="28"/>
              </w:rPr>
            </w:pPr>
            <w:r w:rsidRPr="00926510">
              <w:rPr>
                <w:b/>
                <w:sz w:val="28"/>
                <w:szCs w:val="28"/>
              </w:rPr>
              <w:t>ДОП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C0" w:rsidRPr="00926510" w:rsidRDefault="00BF5CC0" w:rsidP="00DA3630">
            <w:pPr>
              <w:jc w:val="center"/>
              <w:rPr>
                <w:b/>
                <w:sz w:val="28"/>
                <w:szCs w:val="28"/>
              </w:rPr>
            </w:pPr>
            <w:r w:rsidRPr="00926510">
              <w:rPr>
                <w:b/>
                <w:sz w:val="28"/>
                <w:szCs w:val="28"/>
              </w:rPr>
              <w:t>Итого</w:t>
            </w:r>
          </w:p>
        </w:tc>
      </w:tr>
      <w:tr w:rsidR="00BF5CC0" w:rsidTr="00DA3630">
        <w:tc>
          <w:tcPr>
            <w:tcW w:w="2997" w:type="dxa"/>
          </w:tcPr>
          <w:p w:rsidR="00BF5CC0" w:rsidRPr="00324F9C" w:rsidRDefault="00BF5CC0" w:rsidP="00DA36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  <w:r w:rsidRPr="00916CD3">
              <w:rPr>
                <w:b/>
                <w:sz w:val="24"/>
                <w:szCs w:val="24"/>
              </w:rPr>
              <w:t xml:space="preserve"> за </w:t>
            </w:r>
            <w:r>
              <w:rPr>
                <w:b/>
                <w:sz w:val="24"/>
                <w:szCs w:val="24"/>
                <w:lang w:val="en-US"/>
              </w:rPr>
              <w:t>20</w:t>
            </w:r>
            <w:r>
              <w:rPr>
                <w:b/>
                <w:sz w:val="24"/>
                <w:szCs w:val="24"/>
              </w:rPr>
              <w:t>17</w:t>
            </w:r>
            <w:r w:rsidRPr="00916CD3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256" w:type="dxa"/>
          </w:tcPr>
          <w:p w:rsidR="00BF5CC0" w:rsidRPr="00490B07" w:rsidRDefault="00BF5CC0" w:rsidP="00DA36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2433" w:type="dxa"/>
          </w:tcPr>
          <w:p w:rsidR="00BF5CC0" w:rsidRPr="00490B07" w:rsidRDefault="00BF5CC0" w:rsidP="00DA36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407" w:type="dxa"/>
          </w:tcPr>
          <w:p w:rsidR="00BF5CC0" w:rsidRPr="00490B07" w:rsidRDefault="00BF5CC0" w:rsidP="00DA36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:rsidR="00BF5CC0" w:rsidRPr="00BE1216" w:rsidRDefault="00BF5CC0" w:rsidP="00DA3630">
            <w:pPr>
              <w:jc w:val="center"/>
              <w:rPr>
                <w:b/>
                <w:sz w:val="24"/>
                <w:szCs w:val="24"/>
              </w:rPr>
            </w:pPr>
            <w:r w:rsidRPr="00BE1216">
              <w:rPr>
                <w:b/>
                <w:sz w:val="24"/>
                <w:szCs w:val="24"/>
              </w:rPr>
              <w:t>235</w:t>
            </w:r>
          </w:p>
        </w:tc>
      </w:tr>
      <w:tr w:rsidR="00BF5CC0" w:rsidTr="00DA3630">
        <w:tc>
          <w:tcPr>
            <w:tcW w:w="2997" w:type="dxa"/>
          </w:tcPr>
          <w:p w:rsidR="00BF5CC0" w:rsidRDefault="00BF5CC0" w:rsidP="00DA36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за год 2018 год</w:t>
            </w:r>
          </w:p>
        </w:tc>
        <w:tc>
          <w:tcPr>
            <w:tcW w:w="1256" w:type="dxa"/>
          </w:tcPr>
          <w:p w:rsidR="00BF5CC0" w:rsidRDefault="00BF5CC0" w:rsidP="00DA36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272</w:t>
            </w:r>
          </w:p>
        </w:tc>
        <w:tc>
          <w:tcPr>
            <w:tcW w:w="2433" w:type="dxa"/>
          </w:tcPr>
          <w:p w:rsidR="00BF5CC0" w:rsidRDefault="00BF5CC0" w:rsidP="00DA36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1407" w:type="dxa"/>
          </w:tcPr>
          <w:p w:rsidR="00BF5CC0" w:rsidRPr="00490B07" w:rsidRDefault="00BF5CC0" w:rsidP="00DA36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BF5CC0" w:rsidRDefault="00BF5CC0" w:rsidP="00DA363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E1216">
              <w:rPr>
                <w:b/>
                <w:sz w:val="24"/>
                <w:szCs w:val="24"/>
              </w:rPr>
              <w:t>341</w:t>
            </w:r>
          </w:p>
        </w:tc>
      </w:tr>
      <w:tr w:rsidR="00BF5CC0" w:rsidTr="00DA3630"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C0" w:rsidRDefault="00BF5CC0" w:rsidP="00DA36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за год 2019 год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5CC0" w:rsidRDefault="00BF5CC0" w:rsidP="00DA36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5CC0" w:rsidRDefault="00BF5CC0" w:rsidP="00DA36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CC0" w:rsidRDefault="00BF5CC0" w:rsidP="00DA36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5CC0" w:rsidRDefault="00BF5CC0" w:rsidP="00DA363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  <w:r w:rsidRPr="00C77159">
              <w:rPr>
                <w:b/>
                <w:sz w:val="24"/>
                <w:szCs w:val="24"/>
              </w:rPr>
              <w:t>7</w:t>
            </w:r>
          </w:p>
        </w:tc>
      </w:tr>
      <w:tr w:rsidR="00BF5CC0" w:rsidTr="00DA3630"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5CC0" w:rsidRDefault="00BF5CC0" w:rsidP="00DA36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b/>
                <w:sz w:val="24"/>
                <w:szCs w:val="24"/>
              </w:rPr>
              <w:t>полугодие 2020 года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5CC0" w:rsidRDefault="00BF5CC0" w:rsidP="00DA36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5CC0" w:rsidRDefault="00BF5CC0" w:rsidP="00DA36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CC0" w:rsidRPr="00686063" w:rsidRDefault="00BF5CC0" w:rsidP="00DA36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5CC0" w:rsidRDefault="00BF5CC0" w:rsidP="00DA36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242</w:t>
            </w:r>
          </w:p>
        </w:tc>
      </w:tr>
    </w:tbl>
    <w:p w:rsidR="00BF5CC0" w:rsidRDefault="00BF5CC0" w:rsidP="00116CC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CC0" w:rsidRDefault="00BF5CC0" w:rsidP="00116CC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7C" w:rsidRPr="00E756EA" w:rsidRDefault="0062697C" w:rsidP="0062697C">
      <w:pPr>
        <w:pStyle w:val="3"/>
        <w:shd w:val="clear" w:color="auto" w:fill="auto"/>
        <w:spacing w:line="240" w:lineRule="auto"/>
        <w:ind w:left="20" w:right="20" w:firstLine="547"/>
        <w:rPr>
          <w:rFonts w:ascii="Trebuchet MS" w:hAnsi="Trebuchet MS"/>
          <w:color w:val="353333"/>
          <w:sz w:val="28"/>
          <w:szCs w:val="28"/>
          <w:lang w:eastAsia="ru-RU"/>
        </w:rPr>
      </w:pPr>
      <w:r w:rsidRPr="00E756EA">
        <w:rPr>
          <w:sz w:val="28"/>
          <w:szCs w:val="28"/>
        </w:rPr>
        <w:t xml:space="preserve">Общеобразовательные организации Белогорска укомплектованы квалифицированными кадрами, </w:t>
      </w:r>
      <w:r w:rsidRPr="00BF5CC0">
        <w:rPr>
          <w:sz w:val="28"/>
          <w:szCs w:val="28"/>
        </w:rPr>
        <w:t xml:space="preserve">вакансий нет, но есть потребность в </w:t>
      </w:r>
      <w:r w:rsidRPr="00BF5CC0">
        <w:rPr>
          <w:bCs/>
          <w:color w:val="353333"/>
          <w:sz w:val="28"/>
          <w:szCs w:val="28"/>
          <w:bdr w:val="none" w:sz="0" w:space="0" w:color="auto" w:frame="1"/>
          <w:lang w:eastAsia="ru-RU"/>
        </w:rPr>
        <w:t>педагогических работниках.</w:t>
      </w:r>
    </w:p>
    <w:p w:rsidR="0062697C" w:rsidRPr="002E154D" w:rsidRDefault="0062697C" w:rsidP="0062697C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</w:pPr>
      <w:r w:rsidRPr="002E154D">
        <w:rPr>
          <w:rFonts w:ascii="Trebuchet MS" w:eastAsia="Times New Roman" w:hAnsi="Trebuchet MS" w:cs="Times New Roman"/>
          <w:color w:val="353333"/>
          <w:sz w:val="21"/>
          <w:szCs w:val="21"/>
          <w:lang w:eastAsia="ru-RU"/>
        </w:rPr>
        <w:t>  </w:t>
      </w:r>
    </w:p>
    <w:p w:rsidR="00785098" w:rsidRPr="002E154D" w:rsidRDefault="00785098" w:rsidP="00785098">
      <w:pPr>
        <w:jc w:val="center"/>
        <w:rPr>
          <w:rFonts w:ascii="Times New Roman" w:hAnsi="Times New Roman" w:cs="Times New Roman"/>
          <w:sz w:val="28"/>
          <w:szCs w:val="28"/>
        </w:rPr>
      </w:pPr>
      <w:r w:rsidRPr="002E154D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BF5CC0">
        <w:rPr>
          <w:rFonts w:ascii="Times New Roman" w:hAnsi="Times New Roman" w:cs="Times New Roman"/>
          <w:sz w:val="28"/>
          <w:szCs w:val="28"/>
        </w:rPr>
        <w:t>потребностях в педагогических кадрах</w:t>
      </w:r>
      <w:r w:rsidRPr="002E154D">
        <w:rPr>
          <w:rFonts w:ascii="Times New Roman" w:hAnsi="Times New Roman" w:cs="Times New Roman"/>
          <w:sz w:val="28"/>
          <w:szCs w:val="28"/>
        </w:rPr>
        <w:t xml:space="preserve"> (на 1.09.2020 г.)</w:t>
      </w:r>
    </w:p>
    <w:tbl>
      <w:tblPr>
        <w:tblStyle w:val="a4"/>
        <w:tblW w:w="10490" w:type="dxa"/>
        <w:tblInd w:w="-996" w:type="dxa"/>
        <w:tblLook w:val="04A0" w:firstRow="1" w:lastRow="0" w:firstColumn="1" w:lastColumn="0" w:noHBand="0" w:noVBand="1"/>
      </w:tblPr>
      <w:tblGrid>
        <w:gridCol w:w="255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85098" w:rsidTr="0062697C">
        <w:trPr>
          <w:cantSplit/>
          <w:trHeight w:val="2311"/>
        </w:trPr>
        <w:tc>
          <w:tcPr>
            <w:tcW w:w="2552" w:type="dxa"/>
          </w:tcPr>
          <w:p w:rsidR="00785098" w:rsidRPr="005F3F7F" w:rsidRDefault="00785098" w:rsidP="00785098">
            <w:pPr>
              <w:jc w:val="center"/>
              <w:rPr>
                <w:sz w:val="28"/>
                <w:szCs w:val="28"/>
              </w:rPr>
            </w:pPr>
            <w:r w:rsidRPr="005F3F7F">
              <w:rPr>
                <w:sz w:val="28"/>
                <w:szCs w:val="28"/>
              </w:rPr>
              <w:t>ОО</w:t>
            </w:r>
          </w:p>
        </w:tc>
        <w:tc>
          <w:tcPr>
            <w:tcW w:w="567" w:type="dxa"/>
            <w:textDirection w:val="btLr"/>
          </w:tcPr>
          <w:p w:rsidR="00785098" w:rsidRPr="00D515BC" w:rsidRDefault="00785098" w:rsidP="0093125E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у</w:t>
            </w:r>
            <w:r w:rsidRPr="00D515BC">
              <w:rPr>
                <w:b/>
              </w:rPr>
              <w:t>читель английского языка</w:t>
            </w:r>
          </w:p>
        </w:tc>
        <w:tc>
          <w:tcPr>
            <w:tcW w:w="567" w:type="dxa"/>
            <w:textDirection w:val="btLr"/>
          </w:tcPr>
          <w:p w:rsidR="00785098" w:rsidRPr="00D515BC" w:rsidRDefault="00785098" w:rsidP="0093125E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у</w:t>
            </w:r>
            <w:r w:rsidRPr="00D515BC">
              <w:rPr>
                <w:b/>
              </w:rPr>
              <w:t>читель китайского языка</w:t>
            </w:r>
          </w:p>
        </w:tc>
        <w:tc>
          <w:tcPr>
            <w:tcW w:w="567" w:type="dxa"/>
            <w:textDirection w:val="btLr"/>
          </w:tcPr>
          <w:p w:rsidR="00785098" w:rsidRPr="00D515BC" w:rsidRDefault="00785098" w:rsidP="0093125E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у</w:t>
            </w:r>
            <w:r w:rsidRPr="00D515BC">
              <w:rPr>
                <w:b/>
              </w:rPr>
              <w:t>читель немецкого языка</w:t>
            </w:r>
          </w:p>
        </w:tc>
        <w:tc>
          <w:tcPr>
            <w:tcW w:w="567" w:type="dxa"/>
            <w:textDirection w:val="btLr"/>
          </w:tcPr>
          <w:p w:rsidR="00785098" w:rsidRPr="00D515BC" w:rsidRDefault="00785098" w:rsidP="0093125E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у</w:t>
            </w:r>
            <w:r w:rsidRPr="00D515BC">
              <w:rPr>
                <w:b/>
              </w:rPr>
              <w:t>читель начальных классов</w:t>
            </w:r>
          </w:p>
        </w:tc>
        <w:tc>
          <w:tcPr>
            <w:tcW w:w="567" w:type="dxa"/>
            <w:textDirection w:val="btLr"/>
          </w:tcPr>
          <w:p w:rsidR="00785098" w:rsidRPr="00D515BC" w:rsidRDefault="00785098" w:rsidP="0093125E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у</w:t>
            </w:r>
            <w:r w:rsidRPr="00D515BC">
              <w:rPr>
                <w:b/>
              </w:rPr>
              <w:t>читель физической культуры</w:t>
            </w:r>
          </w:p>
        </w:tc>
        <w:tc>
          <w:tcPr>
            <w:tcW w:w="567" w:type="dxa"/>
            <w:textDirection w:val="btLr"/>
          </w:tcPr>
          <w:p w:rsidR="00785098" w:rsidRPr="00D515BC" w:rsidRDefault="00785098" w:rsidP="0093125E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у</w:t>
            </w:r>
            <w:r w:rsidRPr="00D515BC">
              <w:rPr>
                <w:b/>
              </w:rPr>
              <w:t>читель истории</w:t>
            </w:r>
          </w:p>
        </w:tc>
        <w:tc>
          <w:tcPr>
            <w:tcW w:w="567" w:type="dxa"/>
            <w:textDirection w:val="btLr"/>
          </w:tcPr>
          <w:p w:rsidR="00785098" w:rsidRPr="00D515BC" w:rsidRDefault="00785098" w:rsidP="0093125E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D515BC">
              <w:rPr>
                <w:b/>
              </w:rPr>
              <w:t>едагог-организатор ОБЖ</w:t>
            </w:r>
          </w:p>
        </w:tc>
        <w:tc>
          <w:tcPr>
            <w:tcW w:w="567" w:type="dxa"/>
            <w:textDirection w:val="btLr"/>
          </w:tcPr>
          <w:p w:rsidR="00785098" w:rsidRPr="00D515BC" w:rsidRDefault="00785098" w:rsidP="0093125E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D515BC">
              <w:rPr>
                <w:b/>
              </w:rPr>
              <w:t>едагог-психолог</w:t>
            </w:r>
          </w:p>
        </w:tc>
        <w:tc>
          <w:tcPr>
            <w:tcW w:w="567" w:type="dxa"/>
            <w:textDirection w:val="btLr"/>
          </w:tcPr>
          <w:p w:rsidR="00785098" w:rsidRPr="00D515BC" w:rsidRDefault="00785098" w:rsidP="0093125E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у</w:t>
            </w:r>
            <w:r w:rsidRPr="00D515BC">
              <w:rPr>
                <w:b/>
              </w:rPr>
              <w:t>читель математики</w:t>
            </w:r>
          </w:p>
        </w:tc>
        <w:tc>
          <w:tcPr>
            <w:tcW w:w="567" w:type="dxa"/>
            <w:textDirection w:val="btLr"/>
          </w:tcPr>
          <w:p w:rsidR="00785098" w:rsidRPr="00D515BC" w:rsidRDefault="00785098" w:rsidP="0093125E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у</w:t>
            </w:r>
            <w:r w:rsidRPr="00D515BC">
              <w:rPr>
                <w:b/>
              </w:rPr>
              <w:t>читель информатики</w:t>
            </w:r>
          </w:p>
        </w:tc>
        <w:tc>
          <w:tcPr>
            <w:tcW w:w="567" w:type="dxa"/>
            <w:textDirection w:val="btLr"/>
          </w:tcPr>
          <w:p w:rsidR="00785098" w:rsidRPr="00D515BC" w:rsidRDefault="00785098" w:rsidP="0093125E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у</w:t>
            </w:r>
            <w:r w:rsidRPr="00D515BC">
              <w:rPr>
                <w:b/>
              </w:rPr>
              <w:t>читель русского языка</w:t>
            </w:r>
          </w:p>
        </w:tc>
        <w:tc>
          <w:tcPr>
            <w:tcW w:w="567" w:type="dxa"/>
            <w:textDirection w:val="btLr"/>
          </w:tcPr>
          <w:p w:rsidR="00785098" w:rsidRPr="00D515BC" w:rsidRDefault="00785098" w:rsidP="0093125E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у</w:t>
            </w:r>
            <w:r w:rsidRPr="00D515BC">
              <w:rPr>
                <w:b/>
              </w:rPr>
              <w:t>читель музыки</w:t>
            </w:r>
          </w:p>
        </w:tc>
        <w:tc>
          <w:tcPr>
            <w:tcW w:w="567" w:type="dxa"/>
            <w:textDirection w:val="btLr"/>
          </w:tcPr>
          <w:p w:rsidR="00785098" w:rsidRPr="00D515BC" w:rsidRDefault="00785098" w:rsidP="0093125E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у</w:t>
            </w:r>
            <w:r w:rsidRPr="00D515BC">
              <w:rPr>
                <w:b/>
              </w:rPr>
              <w:t>читель физики</w:t>
            </w:r>
          </w:p>
        </w:tc>
        <w:tc>
          <w:tcPr>
            <w:tcW w:w="567" w:type="dxa"/>
            <w:textDirection w:val="btLr"/>
          </w:tcPr>
          <w:p w:rsidR="00785098" w:rsidRPr="00D515BC" w:rsidRDefault="00785098" w:rsidP="0093125E">
            <w:pPr>
              <w:ind w:left="113" w:right="113"/>
              <w:jc w:val="center"/>
            </w:pPr>
            <w:r>
              <w:t>ИТОГО</w:t>
            </w:r>
          </w:p>
        </w:tc>
      </w:tr>
      <w:tr w:rsidR="00785098" w:rsidTr="0062697C">
        <w:tc>
          <w:tcPr>
            <w:tcW w:w="2552" w:type="dxa"/>
          </w:tcPr>
          <w:p w:rsidR="00785098" w:rsidRPr="00D515BC" w:rsidRDefault="00785098" w:rsidP="0093125E">
            <w:pPr>
              <w:rPr>
                <w:sz w:val="24"/>
                <w:szCs w:val="24"/>
              </w:rPr>
            </w:pPr>
            <w:r w:rsidRPr="00D515BC">
              <w:rPr>
                <w:sz w:val="24"/>
                <w:szCs w:val="24"/>
              </w:rPr>
              <w:t>МАОУ «Школа №3 города Белогорск»</w:t>
            </w: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  <w:r w:rsidRPr="007850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  <w:r w:rsidRPr="00785098">
              <w:rPr>
                <w:sz w:val="24"/>
                <w:szCs w:val="24"/>
              </w:rPr>
              <w:t>1</w:t>
            </w:r>
          </w:p>
        </w:tc>
      </w:tr>
      <w:tr w:rsidR="00785098" w:rsidTr="0062697C">
        <w:tc>
          <w:tcPr>
            <w:tcW w:w="2552" w:type="dxa"/>
          </w:tcPr>
          <w:p w:rsidR="00785098" w:rsidRPr="00D515BC" w:rsidRDefault="00785098" w:rsidP="0093125E">
            <w:pPr>
              <w:rPr>
                <w:sz w:val="24"/>
                <w:szCs w:val="24"/>
              </w:rPr>
            </w:pPr>
            <w:r w:rsidRPr="00D515BC">
              <w:rPr>
                <w:sz w:val="24"/>
                <w:szCs w:val="24"/>
              </w:rPr>
              <w:t>МАОУ «Школа №4 города Белогорск»</w:t>
            </w: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  <w:r w:rsidRPr="007850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  <w:r w:rsidRPr="0078509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  <w:r w:rsidRPr="007850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  <w:r w:rsidRPr="007850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  <w:r w:rsidRPr="00785098">
              <w:rPr>
                <w:sz w:val="24"/>
                <w:szCs w:val="24"/>
              </w:rPr>
              <w:t>4</w:t>
            </w:r>
          </w:p>
        </w:tc>
      </w:tr>
      <w:tr w:rsidR="00785098" w:rsidTr="0062697C">
        <w:tc>
          <w:tcPr>
            <w:tcW w:w="2552" w:type="dxa"/>
          </w:tcPr>
          <w:p w:rsidR="00785098" w:rsidRPr="00D515BC" w:rsidRDefault="00785098" w:rsidP="0093125E">
            <w:pPr>
              <w:rPr>
                <w:sz w:val="24"/>
                <w:szCs w:val="24"/>
              </w:rPr>
            </w:pPr>
            <w:r w:rsidRPr="00D515BC">
              <w:rPr>
                <w:sz w:val="24"/>
                <w:szCs w:val="24"/>
              </w:rPr>
              <w:t>МАОУ «Школа №5 города Белогорск»</w:t>
            </w: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  <w:r w:rsidRPr="007850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  <w:r w:rsidRPr="007850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  <w:r w:rsidRPr="007850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  <w:r w:rsidRPr="00785098">
              <w:rPr>
                <w:sz w:val="24"/>
                <w:szCs w:val="24"/>
              </w:rPr>
              <w:t>3</w:t>
            </w:r>
          </w:p>
        </w:tc>
      </w:tr>
      <w:tr w:rsidR="00785098" w:rsidTr="0062697C">
        <w:tc>
          <w:tcPr>
            <w:tcW w:w="2552" w:type="dxa"/>
          </w:tcPr>
          <w:p w:rsidR="00785098" w:rsidRPr="00D515BC" w:rsidRDefault="00785098" w:rsidP="0093125E">
            <w:pPr>
              <w:rPr>
                <w:sz w:val="24"/>
                <w:szCs w:val="24"/>
              </w:rPr>
            </w:pPr>
            <w:r w:rsidRPr="00D515BC">
              <w:rPr>
                <w:sz w:val="24"/>
                <w:szCs w:val="24"/>
              </w:rPr>
              <w:t>МАОУ «Школа №10 города Белогорск»</w:t>
            </w: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  <w:r w:rsidRPr="0078509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  <w:r w:rsidRPr="007850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  <w:r w:rsidRPr="0078509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  <w:r w:rsidRPr="00785098">
              <w:rPr>
                <w:sz w:val="24"/>
                <w:szCs w:val="24"/>
              </w:rPr>
              <w:t>5</w:t>
            </w:r>
          </w:p>
        </w:tc>
      </w:tr>
      <w:tr w:rsidR="00785098" w:rsidTr="0062697C">
        <w:tc>
          <w:tcPr>
            <w:tcW w:w="2552" w:type="dxa"/>
          </w:tcPr>
          <w:p w:rsidR="00785098" w:rsidRPr="00D515BC" w:rsidRDefault="00785098" w:rsidP="0093125E">
            <w:pPr>
              <w:rPr>
                <w:sz w:val="24"/>
                <w:szCs w:val="24"/>
              </w:rPr>
            </w:pPr>
            <w:r w:rsidRPr="00D515BC">
              <w:rPr>
                <w:sz w:val="24"/>
                <w:szCs w:val="24"/>
              </w:rPr>
              <w:t>МАОУ «Школа №11 города Белогорск»</w:t>
            </w: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  <w:r w:rsidRPr="0078509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  <w:r w:rsidRPr="007850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  <w:r w:rsidRPr="0078509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  <w:r w:rsidRPr="007850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  <w:r w:rsidRPr="007850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  <w:r w:rsidRPr="00785098">
              <w:rPr>
                <w:sz w:val="24"/>
                <w:szCs w:val="24"/>
              </w:rPr>
              <w:t>8</w:t>
            </w:r>
          </w:p>
        </w:tc>
      </w:tr>
      <w:tr w:rsidR="00785098" w:rsidTr="0062697C">
        <w:tc>
          <w:tcPr>
            <w:tcW w:w="2552" w:type="dxa"/>
          </w:tcPr>
          <w:p w:rsidR="00785098" w:rsidRPr="00D515BC" w:rsidRDefault="00785098" w:rsidP="0093125E">
            <w:pPr>
              <w:rPr>
                <w:sz w:val="24"/>
                <w:szCs w:val="24"/>
              </w:rPr>
            </w:pPr>
            <w:r w:rsidRPr="00D515BC">
              <w:rPr>
                <w:sz w:val="24"/>
                <w:szCs w:val="24"/>
              </w:rPr>
              <w:t>МАОУ СШ №17</w:t>
            </w: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  <w:r w:rsidRPr="007850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  <w:r w:rsidRPr="0078509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  <w:r w:rsidRPr="007850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  <w:r w:rsidRPr="007850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  <w:r w:rsidRPr="007850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  <w:r w:rsidRPr="00785098">
              <w:rPr>
                <w:sz w:val="24"/>
                <w:szCs w:val="24"/>
              </w:rPr>
              <w:t>6</w:t>
            </w:r>
          </w:p>
        </w:tc>
      </w:tr>
      <w:tr w:rsidR="00785098" w:rsidTr="0062697C">
        <w:tc>
          <w:tcPr>
            <w:tcW w:w="2552" w:type="dxa"/>
          </w:tcPr>
          <w:p w:rsidR="00785098" w:rsidRPr="00D515BC" w:rsidRDefault="00785098" w:rsidP="0093125E">
            <w:pPr>
              <w:rPr>
                <w:sz w:val="24"/>
                <w:szCs w:val="24"/>
              </w:rPr>
            </w:pPr>
            <w:r w:rsidRPr="00D515BC">
              <w:rPr>
                <w:sz w:val="24"/>
                <w:szCs w:val="24"/>
              </w:rPr>
              <w:t>МАОУ «Школа №200»</w:t>
            </w: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  <w:r w:rsidRPr="0078509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  <w:r w:rsidRPr="007850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  <w:r w:rsidRPr="007850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  <w:r w:rsidRPr="007850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  <w:r w:rsidRPr="007850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  <w:r w:rsidRPr="0078509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  <w:r w:rsidRPr="00785098">
              <w:rPr>
                <w:sz w:val="24"/>
                <w:szCs w:val="24"/>
              </w:rPr>
              <w:t>8</w:t>
            </w:r>
          </w:p>
        </w:tc>
      </w:tr>
      <w:tr w:rsidR="00785098" w:rsidTr="0062697C">
        <w:tc>
          <w:tcPr>
            <w:tcW w:w="2552" w:type="dxa"/>
          </w:tcPr>
          <w:p w:rsidR="00785098" w:rsidRPr="00D515BC" w:rsidRDefault="00785098" w:rsidP="0093125E">
            <w:pPr>
              <w:jc w:val="center"/>
              <w:rPr>
                <w:b/>
                <w:sz w:val="24"/>
                <w:szCs w:val="24"/>
              </w:rPr>
            </w:pPr>
            <w:r w:rsidRPr="00D515B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b/>
                <w:sz w:val="24"/>
                <w:szCs w:val="24"/>
              </w:rPr>
            </w:pPr>
            <w:r w:rsidRPr="0078509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b/>
                <w:sz w:val="24"/>
                <w:szCs w:val="24"/>
              </w:rPr>
            </w:pPr>
            <w:r w:rsidRPr="007850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b/>
                <w:sz w:val="24"/>
                <w:szCs w:val="24"/>
              </w:rPr>
            </w:pPr>
            <w:r w:rsidRPr="007850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5098" w:rsidRPr="00785098" w:rsidRDefault="000423B7" w:rsidP="009312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b/>
                <w:sz w:val="24"/>
                <w:szCs w:val="24"/>
              </w:rPr>
            </w:pPr>
            <w:r w:rsidRPr="007850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b/>
                <w:sz w:val="24"/>
                <w:szCs w:val="24"/>
              </w:rPr>
            </w:pPr>
            <w:r w:rsidRPr="007850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5098" w:rsidRPr="00785098" w:rsidRDefault="000423B7" w:rsidP="009312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b/>
                <w:sz w:val="24"/>
                <w:szCs w:val="24"/>
              </w:rPr>
            </w:pPr>
            <w:r w:rsidRPr="0078509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85098" w:rsidRPr="00785098" w:rsidRDefault="000423B7" w:rsidP="009312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85098" w:rsidRPr="00785098" w:rsidRDefault="000423B7" w:rsidP="009312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b/>
                <w:sz w:val="24"/>
                <w:szCs w:val="24"/>
              </w:rPr>
            </w:pPr>
            <w:r w:rsidRPr="007850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b/>
                <w:sz w:val="24"/>
                <w:szCs w:val="24"/>
              </w:rPr>
            </w:pPr>
            <w:r w:rsidRPr="007850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5098" w:rsidRPr="00785098" w:rsidRDefault="000423B7" w:rsidP="009312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5098" w:rsidRPr="00785098" w:rsidRDefault="00785098" w:rsidP="0093125E">
            <w:pPr>
              <w:jc w:val="center"/>
              <w:rPr>
                <w:sz w:val="24"/>
                <w:szCs w:val="24"/>
              </w:rPr>
            </w:pPr>
          </w:p>
        </w:tc>
      </w:tr>
    </w:tbl>
    <w:p w:rsidR="00785098" w:rsidRPr="00187107" w:rsidRDefault="00785098" w:rsidP="007850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C55" w:rsidRPr="00141608" w:rsidRDefault="000A4C55" w:rsidP="000A4C5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анализа показателей повышения квалификации педагогических работников в 2019-2020 учебном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E00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педагогических работниках </w:t>
      </w:r>
      <w:r w:rsidRPr="0014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образовательных организаций </w:t>
      </w:r>
      <w:r w:rsidRPr="00340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рекомендовано</w:t>
      </w:r>
      <w:r w:rsidRPr="001416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4C55" w:rsidRPr="00141608" w:rsidRDefault="000A4C55" w:rsidP="000A4C55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0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отслеживать периодичность прохождения курсовой подготовки педагогическими работниками, установленную Федеральным законодательством,</w:t>
      </w:r>
    </w:p>
    <w:p w:rsidR="000A4C55" w:rsidRPr="00141608" w:rsidRDefault="000A4C55" w:rsidP="000A4C55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провести анализ плана-проспекта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ГАУ ДПО «Ам</w:t>
      </w:r>
      <w:r w:rsidRPr="0014160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4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потребностей педагогов в прохождении КПК, учитывая особенности ОО сформировать заявки на 2020-2021 учебный год,</w:t>
      </w:r>
    </w:p>
    <w:p w:rsidR="000A4C55" w:rsidRDefault="000A4C55" w:rsidP="000A4C5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0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стимулировать педагогов к аттестации на первую и высшую квалификационную категорию.</w:t>
      </w:r>
    </w:p>
    <w:p w:rsidR="000A4C55" w:rsidRDefault="000A4C55" w:rsidP="000A4C5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провести работу по привлечению педагогических кадров (в том числе молодых специалистов) в образовательные организации.</w:t>
      </w:r>
    </w:p>
    <w:p w:rsidR="0062697C" w:rsidRPr="00F509D2" w:rsidRDefault="0062697C" w:rsidP="0062697C">
      <w:pPr>
        <w:pStyle w:val="a"/>
        <w:numPr>
          <w:ilvl w:val="0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54D">
        <w:rPr>
          <w:rFonts w:ascii="Times New Roman" w:hAnsi="Times New Roman" w:cs="Times New Roman"/>
          <w:b/>
          <w:sz w:val="28"/>
          <w:szCs w:val="28"/>
        </w:rPr>
        <w:t>Меры</w:t>
      </w:r>
      <w:r w:rsidR="006460D0">
        <w:rPr>
          <w:rFonts w:ascii="Times New Roman" w:hAnsi="Times New Roman" w:cs="Times New Roman"/>
          <w:sz w:val="28"/>
          <w:szCs w:val="28"/>
        </w:rPr>
        <w:t xml:space="preserve">, направленные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460D0">
        <w:rPr>
          <w:rFonts w:ascii="Times New Roman" w:hAnsi="Times New Roman" w:cs="Times New Roman"/>
          <w:sz w:val="28"/>
          <w:szCs w:val="28"/>
        </w:rPr>
        <w:t xml:space="preserve"> обеспечение </w:t>
      </w:r>
      <w:r w:rsidR="006460D0" w:rsidRPr="00F509D2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6460D0">
        <w:rPr>
          <w:rFonts w:ascii="Times New Roman" w:hAnsi="Times New Roman" w:cs="Times New Roman"/>
          <w:sz w:val="28"/>
          <w:szCs w:val="28"/>
        </w:rPr>
        <w:t xml:space="preserve"> квалифицированными кадрами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509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0D0" w:rsidRPr="003972BE" w:rsidRDefault="00FE0023" w:rsidP="003972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60D0" w:rsidRPr="0039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Pr="003972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</w:t>
      </w:r>
      <w:r w:rsidR="006460D0" w:rsidRPr="003972B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9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работников по вопросу подготовки документов для аттестации на квалификационную категорию,</w:t>
      </w:r>
    </w:p>
    <w:p w:rsidR="006460D0" w:rsidRPr="003972BE" w:rsidRDefault="006460D0" w:rsidP="003972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оказание содействия развитию педагогического потенциала в муниципальной системе образования через непрерывное повышение квалификации педагогов, методическое сопровождение профессиональных педагогических конкурсов, опытно-поисковой, инновационной и проектно-исследовательской деятельности, </w:t>
      </w:r>
    </w:p>
    <w:p w:rsidR="0088467E" w:rsidRPr="003972BE" w:rsidRDefault="0088467E" w:rsidP="003972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9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организована работа городского педагогического класса, в 2019-2020 учебном году </w:t>
      </w:r>
      <w:r w:rsidRPr="003972BE">
        <w:rPr>
          <w:rFonts w:ascii="Times New Roman" w:eastAsia="Calibri" w:hAnsi="Times New Roman" w:cs="Times New Roman"/>
          <w:sz w:val="28"/>
          <w:szCs w:val="28"/>
        </w:rPr>
        <w:t>в педагогический класс</w:t>
      </w:r>
      <w:r w:rsidR="00785098" w:rsidRPr="003972BE">
        <w:rPr>
          <w:rFonts w:ascii="Times New Roman" w:eastAsia="Calibri" w:hAnsi="Times New Roman" w:cs="Times New Roman"/>
          <w:sz w:val="28"/>
          <w:szCs w:val="28"/>
        </w:rPr>
        <w:t xml:space="preserve"> зачислены 23 обучающих</w:t>
      </w:r>
      <w:r w:rsidRPr="003972BE">
        <w:rPr>
          <w:rFonts w:ascii="Times New Roman" w:eastAsia="Calibri" w:hAnsi="Times New Roman" w:cs="Times New Roman"/>
          <w:sz w:val="28"/>
          <w:szCs w:val="28"/>
        </w:rPr>
        <w:t>ся,</w:t>
      </w:r>
    </w:p>
    <w:p w:rsidR="0088467E" w:rsidRPr="003972BE" w:rsidRDefault="0088467E" w:rsidP="003972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2BE">
        <w:rPr>
          <w:rFonts w:ascii="Times New Roman" w:hAnsi="Times New Roman" w:cs="Times New Roman"/>
          <w:sz w:val="28"/>
          <w:szCs w:val="28"/>
        </w:rPr>
        <w:t>- 6 человек из числа выпускников города обучаются в ФГБОУ ВО «БГПУ» по целевому набору,</w:t>
      </w:r>
    </w:p>
    <w:p w:rsidR="0088467E" w:rsidRPr="003972BE" w:rsidRDefault="0088467E" w:rsidP="003972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2BE">
        <w:rPr>
          <w:rFonts w:ascii="Times New Roman" w:hAnsi="Times New Roman" w:cs="Times New Roman"/>
          <w:sz w:val="28"/>
          <w:szCs w:val="28"/>
        </w:rPr>
        <w:t>- в</w:t>
      </w:r>
      <w:r w:rsidRPr="003972BE">
        <w:t xml:space="preserve"> </w:t>
      </w:r>
      <w:r w:rsidRPr="003972BE">
        <w:rPr>
          <w:rFonts w:ascii="Times New Roman" w:hAnsi="Times New Roman" w:cs="Times New Roman"/>
          <w:sz w:val="28"/>
          <w:szCs w:val="28"/>
        </w:rPr>
        <w:t xml:space="preserve">2019-2020 учебном году в общеобразовательные организации поступили на работу </w:t>
      </w:r>
      <w:r w:rsidR="0062697C" w:rsidRPr="003972BE">
        <w:rPr>
          <w:rFonts w:ascii="Times New Roman" w:hAnsi="Times New Roman" w:cs="Times New Roman"/>
          <w:sz w:val="28"/>
          <w:szCs w:val="28"/>
        </w:rPr>
        <w:t>6</w:t>
      </w:r>
      <w:r w:rsidRPr="003972BE">
        <w:rPr>
          <w:rFonts w:ascii="Times New Roman" w:hAnsi="Times New Roman" w:cs="Times New Roman"/>
          <w:sz w:val="28"/>
          <w:szCs w:val="28"/>
        </w:rPr>
        <w:t xml:space="preserve"> молодых специалист</w:t>
      </w:r>
      <w:r w:rsidR="0062697C" w:rsidRPr="003972BE">
        <w:rPr>
          <w:rFonts w:ascii="Times New Roman" w:hAnsi="Times New Roman" w:cs="Times New Roman"/>
          <w:sz w:val="28"/>
          <w:szCs w:val="28"/>
        </w:rPr>
        <w:t>ов</w:t>
      </w:r>
      <w:r w:rsidRPr="003972BE">
        <w:rPr>
          <w:rFonts w:ascii="Times New Roman" w:hAnsi="Times New Roman" w:cs="Times New Roman"/>
          <w:sz w:val="28"/>
          <w:szCs w:val="28"/>
        </w:rPr>
        <w:t>.</w:t>
      </w:r>
    </w:p>
    <w:p w:rsidR="00785098" w:rsidRDefault="00785098" w:rsidP="003972BE">
      <w:pPr>
        <w:spacing w:after="0" w:line="240" w:lineRule="auto"/>
        <w:ind w:firstLine="567"/>
        <w:jc w:val="both"/>
      </w:pPr>
      <w:r w:rsidRPr="003972BE">
        <w:rPr>
          <w:rFonts w:ascii="Times New Roman" w:hAnsi="Times New Roman" w:cs="Times New Roman"/>
          <w:sz w:val="28"/>
          <w:szCs w:val="28"/>
        </w:rPr>
        <w:t xml:space="preserve">- сотрудничество с ФГБОУ ВО «БГПУ», </w:t>
      </w:r>
      <w:r w:rsidR="002E154D" w:rsidRPr="003972BE">
        <w:rPr>
          <w:rFonts w:ascii="Times New Roman" w:hAnsi="Times New Roman" w:cs="Times New Roman"/>
          <w:sz w:val="28"/>
          <w:szCs w:val="28"/>
        </w:rPr>
        <w:t>ГПОАУ АО АПК по вопросу привлечения выпускников данных организаций к трудоустройству в образовательные организации города.</w:t>
      </w:r>
    </w:p>
    <w:p w:rsidR="00206FDF" w:rsidRDefault="00206FDF">
      <w:bookmarkStart w:id="0" w:name="_GoBack"/>
      <w:bookmarkEnd w:id="0"/>
    </w:p>
    <w:sectPr w:rsidR="00206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CF0E6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C1D688B"/>
    <w:multiLevelType w:val="hybridMultilevel"/>
    <w:tmpl w:val="E3361668"/>
    <w:lvl w:ilvl="0" w:tplc="EDC899C8">
      <w:start w:val="1"/>
      <w:numFmt w:val="bullet"/>
      <w:lvlText w:val="−"/>
      <w:lvlJc w:val="left"/>
      <w:pPr>
        <w:ind w:left="801" w:hanging="375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02"/>
    <w:rsid w:val="000423B7"/>
    <w:rsid w:val="000A4C55"/>
    <w:rsid w:val="00116CCC"/>
    <w:rsid w:val="001F748A"/>
    <w:rsid w:val="00206FDF"/>
    <w:rsid w:val="002E154D"/>
    <w:rsid w:val="003406DC"/>
    <w:rsid w:val="003972BE"/>
    <w:rsid w:val="0046255A"/>
    <w:rsid w:val="004B1302"/>
    <w:rsid w:val="006126C6"/>
    <w:rsid w:val="0062697C"/>
    <w:rsid w:val="006460D0"/>
    <w:rsid w:val="00785098"/>
    <w:rsid w:val="0088467E"/>
    <w:rsid w:val="00895893"/>
    <w:rsid w:val="00A475E9"/>
    <w:rsid w:val="00B931BE"/>
    <w:rsid w:val="00BF5CC0"/>
    <w:rsid w:val="00FE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887B1-F4C3-4F1F-85C7-10A8BF3D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16CC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1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4"/>
    <w:uiPriority w:val="39"/>
    <w:rsid w:val="00116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1"/>
    <w:link w:val="3"/>
    <w:uiPriority w:val="99"/>
    <w:rsid w:val="00116CC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0"/>
    <w:link w:val="a5"/>
    <w:uiPriority w:val="99"/>
    <w:rsid w:val="00116CCC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">
    <w:name w:val="List Bullet"/>
    <w:basedOn w:val="a0"/>
    <w:uiPriority w:val="99"/>
    <w:unhideWhenUsed/>
    <w:rsid w:val="0062697C"/>
    <w:pPr>
      <w:numPr>
        <w:numId w:val="1"/>
      </w:numPr>
      <w:contextualSpacing/>
    </w:pPr>
  </w:style>
  <w:style w:type="paragraph" w:styleId="a6">
    <w:name w:val="List Paragraph"/>
    <w:basedOn w:val="a0"/>
    <w:uiPriority w:val="34"/>
    <w:qFormat/>
    <w:rsid w:val="00646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0.0.9\omo\&#1050;&#1040;&#1044;&#1056;&#1067;\&#1050;&#1040;&#1044;&#1056;&#1067;%202019-2020\&#1089;&#1074;&#1086;&#1076;%20&#1087;&#1086;%20&#1054;&#1054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Категорийность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педагогических работников ОО (кол-во)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'[свод по ОО.xlsx]общая'!$A$4</c:f>
              <c:strCache>
                <c:ptCount val="1"/>
                <c:pt idx="0">
                  <c:v>МАОУ Гимназия №1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'[свод по ОО.xlsx]общая'!$AA$3:$AD$3</c:f>
              <c:strCache>
                <c:ptCount val="4"/>
                <c:pt idx="0">
                  <c:v>Высшая категория</c:v>
                </c:pt>
                <c:pt idx="1">
                  <c:v>1 категория</c:v>
                </c:pt>
                <c:pt idx="2">
                  <c:v>соответствие</c:v>
                </c:pt>
                <c:pt idx="3">
                  <c:v>нет категории</c:v>
                </c:pt>
              </c:strCache>
            </c:strRef>
          </c:cat>
          <c:val>
            <c:numRef>
              <c:f>'[свод по ОО.xlsx]общая'!$AA$4:$AD$4</c:f>
              <c:numCache>
                <c:formatCode>General</c:formatCode>
                <c:ptCount val="4"/>
                <c:pt idx="0">
                  <c:v>25</c:v>
                </c:pt>
                <c:pt idx="1">
                  <c:v>22</c:v>
                </c:pt>
                <c:pt idx="2">
                  <c:v>7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'[свод по ОО.xlsx]общая'!$A$5</c:f>
              <c:strCache>
                <c:ptCount val="1"/>
                <c:pt idx="0">
                  <c:v>МАОУ Школа №3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'[свод по ОО.xlsx]общая'!$AA$3:$AD$3</c:f>
              <c:strCache>
                <c:ptCount val="4"/>
                <c:pt idx="0">
                  <c:v>Высшая категория</c:v>
                </c:pt>
                <c:pt idx="1">
                  <c:v>1 категория</c:v>
                </c:pt>
                <c:pt idx="2">
                  <c:v>соответствие</c:v>
                </c:pt>
                <c:pt idx="3">
                  <c:v>нет категории</c:v>
                </c:pt>
              </c:strCache>
            </c:strRef>
          </c:cat>
          <c:val>
            <c:numRef>
              <c:f>'[свод по ОО.xlsx]общая'!$AA$5:$AD$5</c:f>
              <c:numCache>
                <c:formatCode>General</c:formatCode>
                <c:ptCount val="4"/>
                <c:pt idx="0">
                  <c:v>7</c:v>
                </c:pt>
                <c:pt idx="1">
                  <c:v>8</c:v>
                </c:pt>
                <c:pt idx="2">
                  <c:v>8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strRef>
              <c:f>'[свод по ОО.xlsx]общая'!$A$6</c:f>
              <c:strCache>
                <c:ptCount val="1"/>
                <c:pt idx="0">
                  <c:v>МАОУ Школа №4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'[свод по ОО.xlsx]общая'!$AA$3:$AD$3</c:f>
              <c:strCache>
                <c:ptCount val="4"/>
                <c:pt idx="0">
                  <c:v>Высшая категория</c:v>
                </c:pt>
                <c:pt idx="1">
                  <c:v>1 категория</c:v>
                </c:pt>
                <c:pt idx="2">
                  <c:v>соответствие</c:v>
                </c:pt>
                <c:pt idx="3">
                  <c:v>нет категории</c:v>
                </c:pt>
              </c:strCache>
            </c:strRef>
          </c:cat>
          <c:val>
            <c:numRef>
              <c:f>'[свод по ОО.xlsx]общая'!$AA$6:$AD$6</c:f>
              <c:numCache>
                <c:formatCode>General</c:formatCode>
                <c:ptCount val="4"/>
                <c:pt idx="0">
                  <c:v>15</c:v>
                </c:pt>
                <c:pt idx="1">
                  <c:v>20</c:v>
                </c:pt>
                <c:pt idx="2">
                  <c:v>20</c:v>
                </c:pt>
                <c:pt idx="3">
                  <c:v>8</c:v>
                </c:pt>
              </c:numCache>
            </c:numRef>
          </c:val>
        </c:ser>
        <c:ser>
          <c:idx val="3"/>
          <c:order val="3"/>
          <c:tx>
            <c:strRef>
              <c:f>'[свод по ОО.xlsx]общая'!$A$7</c:f>
              <c:strCache>
                <c:ptCount val="1"/>
                <c:pt idx="0">
                  <c:v>МАОУ Школа №5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'[свод по ОО.xlsx]общая'!$AA$3:$AD$3</c:f>
              <c:strCache>
                <c:ptCount val="4"/>
                <c:pt idx="0">
                  <c:v>Высшая категория</c:v>
                </c:pt>
                <c:pt idx="1">
                  <c:v>1 категория</c:v>
                </c:pt>
                <c:pt idx="2">
                  <c:v>соответствие</c:v>
                </c:pt>
                <c:pt idx="3">
                  <c:v>нет категории</c:v>
                </c:pt>
              </c:strCache>
            </c:strRef>
          </c:cat>
          <c:val>
            <c:numRef>
              <c:f>'[свод по ОО.xlsx]общая'!$AA$7:$AD$7</c:f>
              <c:numCache>
                <c:formatCode>General</c:formatCode>
                <c:ptCount val="4"/>
                <c:pt idx="0">
                  <c:v>15</c:v>
                </c:pt>
                <c:pt idx="1">
                  <c:v>13</c:v>
                </c:pt>
                <c:pt idx="2">
                  <c:v>7</c:v>
                </c:pt>
                <c:pt idx="3">
                  <c:v>13</c:v>
                </c:pt>
              </c:numCache>
            </c:numRef>
          </c:val>
        </c:ser>
        <c:ser>
          <c:idx val="4"/>
          <c:order val="4"/>
          <c:tx>
            <c:strRef>
              <c:f>'[свод по ОО.xlsx]общая'!$A$8</c:f>
              <c:strCache>
                <c:ptCount val="1"/>
                <c:pt idx="0">
                  <c:v>МАОУ Школа №10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'[свод по ОО.xlsx]общая'!$AA$3:$AD$3</c:f>
              <c:strCache>
                <c:ptCount val="4"/>
                <c:pt idx="0">
                  <c:v>Высшая категория</c:v>
                </c:pt>
                <c:pt idx="1">
                  <c:v>1 категория</c:v>
                </c:pt>
                <c:pt idx="2">
                  <c:v>соответствие</c:v>
                </c:pt>
                <c:pt idx="3">
                  <c:v>нет категории</c:v>
                </c:pt>
              </c:strCache>
            </c:strRef>
          </c:cat>
          <c:val>
            <c:numRef>
              <c:f>'[свод по ОО.xlsx]общая'!$AA$8:$AD$8</c:f>
              <c:numCache>
                <c:formatCode>General</c:formatCode>
                <c:ptCount val="4"/>
                <c:pt idx="0">
                  <c:v>7</c:v>
                </c:pt>
                <c:pt idx="1">
                  <c:v>10</c:v>
                </c:pt>
                <c:pt idx="2">
                  <c:v>16</c:v>
                </c:pt>
                <c:pt idx="3">
                  <c:v>14</c:v>
                </c:pt>
              </c:numCache>
            </c:numRef>
          </c:val>
        </c:ser>
        <c:ser>
          <c:idx val="5"/>
          <c:order val="5"/>
          <c:tx>
            <c:strRef>
              <c:f>'[свод по ОО.xlsx]общая'!$A$9</c:f>
              <c:strCache>
                <c:ptCount val="1"/>
                <c:pt idx="0">
                  <c:v>МАОУ Школа №11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'[свод по ОО.xlsx]общая'!$AA$3:$AD$3</c:f>
              <c:strCache>
                <c:ptCount val="4"/>
                <c:pt idx="0">
                  <c:v>Высшая категория</c:v>
                </c:pt>
                <c:pt idx="1">
                  <c:v>1 категория</c:v>
                </c:pt>
                <c:pt idx="2">
                  <c:v>соответствие</c:v>
                </c:pt>
                <c:pt idx="3">
                  <c:v>нет категории</c:v>
                </c:pt>
              </c:strCache>
            </c:strRef>
          </c:cat>
          <c:val>
            <c:numRef>
              <c:f>'[свод по ОО.xlsx]общая'!$AA$9:$AD$9</c:f>
              <c:numCache>
                <c:formatCode>General</c:formatCode>
                <c:ptCount val="4"/>
                <c:pt idx="0">
                  <c:v>12</c:v>
                </c:pt>
                <c:pt idx="1">
                  <c:v>15</c:v>
                </c:pt>
                <c:pt idx="2">
                  <c:v>9</c:v>
                </c:pt>
                <c:pt idx="3">
                  <c:v>6</c:v>
                </c:pt>
              </c:numCache>
            </c:numRef>
          </c:val>
        </c:ser>
        <c:ser>
          <c:idx val="6"/>
          <c:order val="6"/>
          <c:tx>
            <c:strRef>
              <c:f>'[свод по ОО.xlsx]общая'!$A$10</c:f>
              <c:strCache>
                <c:ptCount val="1"/>
                <c:pt idx="0">
                  <c:v>МАОУ Школа №17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'[свод по ОО.xlsx]общая'!$AA$3:$AD$3</c:f>
              <c:strCache>
                <c:ptCount val="4"/>
                <c:pt idx="0">
                  <c:v>Высшая категория</c:v>
                </c:pt>
                <c:pt idx="1">
                  <c:v>1 категория</c:v>
                </c:pt>
                <c:pt idx="2">
                  <c:v>соответствие</c:v>
                </c:pt>
                <c:pt idx="3">
                  <c:v>нет категории</c:v>
                </c:pt>
              </c:strCache>
            </c:strRef>
          </c:cat>
          <c:val>
            <c:numRef>
              <c:f>'[свод по ОО.xlsx]общая'!$AA$10:$AD$10</c:f>
              <c:numCache>
                <c:formatCode>General</c:formatCode>
                <c:ptCount val="4"/>
                <c:pt idx="0">
                  <c:v>15</c:v>
                </c:pt>
                <c:pt idx="1">
                  <c:v>22</c:v>
                </c:pt>
                <c:pt idx="2">
                  <c:v>8</c:v>
                </c:pt>
                <c:pt idx="3">
                  <c:v>5</c:v>
                </c:pt>
              </c:numCache>
            </c:numRef>
          </c:val>
        </c:ser>
        <c:ser>
          <c:idx val="7"/>
          <c:order val="7"/>
          <c:tx>
            <c:strRef>
              <c:f>'[свод по ОО.xlsx]общая'!$A$11</c:f>
              <c:strCache>
                <c:ptCount val="1"/>
                <c:pt idx="0">
                  <c:v>МАОУ Школа №200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'[свод по ОО.xlsx]общая'!$AA$3:$AD$3</c:f>
              <c:strCache>
                <c:ptCount val="4"/>
                <c:pt idx="0">
                  <c:v>Высшая категория</c:v>
                </c:pt>
                <c:pt idx="1">
                  <c:v>1 категория</c:v>
                </c:pt>
                <c:pt idx="2">
                  <c:v>соответствие</c:v>
                </c:pt>
                <c:pt idx="3">
                  <c:v>нет категории</c:v>
                </c:pt>
              </c:strCache>
            </c:strRef>
          </c:cat>
          <c:val>
            <c:numRef>
              <c:f>'[свод по ОО.xlsx]общая'!$AA$11:$AD$11</c:f>
              <c:numCache>
                <c:formatCode>General</c:formatCode>
                <c:ptCount val="4"/>
                <c:pt idx="0">
                  <c:v>19</c:v>
                </c:pt>
                <c:pt idx="1">
                  <c:v>17</c:v>
                </c:pt>
                <c:pt idx="2">
                  <c:v>15</c:v>
                </c:pt>
                <c:pt idx="3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1888272"/>
        <c:axId val="191888664"/>
      </c:barChart>
      <c:catAx>
        <c:axId val="191888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1888664"/>
        <c:crosses val="autoZero"/>
        <c:auto val="1"/>
        <c:lblAlgn val="ctr"/>
        <c:lblOffset val="100"/>
        <c:noMultiLvlLbl val="0"/>
      </c:catAx>
      <c:valAx>
        <c:axId val="191888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1888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1467553666078317E-2"/>
          <c:y val="0.86299500418603114"/>
          <c:w val="0.90319969998233551"/>
          <c:h val="0.116518448377933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ric4</dc:creator>
  <cp:keywords/>
  <dc:description/>
  <cp:lastModifiedBy>ric4</cp:lastModifiedBy>
  <cp:revision>12</cp:revision>
  <dcterms:created xsi:type="dcterms:W3CDTF">2020-07-20T01:17:00Z</dcterms:created>
  <dcterms:modified xsi:type="dcterms:W3CDTF">2020-07-20T23:18:00Z</dcterms:modified>
</cp:coreProperties>
</file>